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0F" w:rsidRDefault="00180DFE">
      <w:pPr>
        <w:spacing w:after="219"/>
        <w:ind w:left="78" w:right="0"/>
        <w:jc w:val="center"/>
      </w:pPr>
      <w:r>
        <w:t xml:space="preserve"> </w:t>
      </w:r>
    </w:p>
    <w:p w:rsidR="004E310F" w:rsidRDefault="00180DFE">
      <w:r>
        <w:t xml:space="preserve">Kritériá hodnotenia formálnej stránky ročníkovej práce </w:t>
      </w:r>
    </w:p>
    <w:tbl>
      <w:tblPr>
        <w:tblStyle w:val="TableGrid"/>
        <w:tblW w:w="9182" w:type="dxa"/>
        <w:tblInd w:w="-108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8190"/>
        <w:gridCol w:w="992"/>
      </w:tblGrid>
      <w:tr w:rsidR="004E310F">
        <w:trPr>
          <w:trHeight w:val="59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both"/>
            </w:pPr>
            <w:r>
              <w:rPr>
                <w:b w:val="0"/>
              </w:rPr>
              <w:t xml:space="preserve">Dodržaná štruktúra práce (obal – obsah – úvod – teoretické východiská –  praktická časť – záver – resumé – použitá literatúra, môžu byť prílohy).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1 </w:t>
            </w:r>
          </w:p>
        </w:tc>
      </w:tr>
      <w:tr w:rsidR="004E310F">
        <w:trPr>
          <w:trHeight w:val="30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 xml:space="preserve">Dodržaný rozsah práce: 20 – 25 strán.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 xml:space="preserve">Titulná strana/obal má všetky údaje (názov školy, názov práce, autor, trieda, rok).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 xml:space="preserve">Obsah je prehľadný, členený na kapitoly/podkapitoly – majú priradené číslovanie.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 xml:space="preserve">Text je zarovnaný do bloku, riadkovanie 1,5.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598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both"/>
            </w:pPr>
            <w:r>
              <w:rPr>
                <w:b w:val="0"/>
              </w:rPr>
              <w:t>Kapitoly (veľ.</w:t>
            </w:r>
            <w:r w:rsidR="00A1132D">
              <w:rPr>
                <w:b w:val="0"/>
              </w:rPr>
              <w:t xml:space="preserve"> </w:t>
            </w:r>
            <w:r>
              <w:rPr>
                <w:b w:val="0"/>
              </w:rPr>
              <w:t>16), podkapitoly (veľ.</w:t>
            </w:r>
            <w:r w:rsidR="00A1132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14), text (veľ. 12), popis pod prílohami (veľ. 10) – rozlišujú veľkosť písma.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 xml:space="preserve">Hlavné časti práce, hlavné kapitoly začínajú na novej strane.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1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 xml:space="preserve">Práca má 3 obrázky a graf alebo tabuľku vložené priamo do textu.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>Obrázky a graf alebo tabuľka sú očíslované a popísané a majú zjednotenú veľkosť</w:t>
            </w:r>
            <w:r w:rsidR="00A1132D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5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>Na jednej strane:</w:t>
            </w:r>
            <w:r w:rsidR="00A1132D">
              <w:rPr>
                <w:b w:val="0"/>
              </w:rPr>
              <w:t xml:space="preserve"> </w:t>
            </w:r>
            <w:r>
              <w:rPr>
                <w:b w:val="0"/>
              </w:rPr>
              <w:t>2/3 textu + max.1/3 jeden obrázok/jeden graf.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 xml:space="preserve">Teoretická časť práce obsahuje minimálne 5 SPRÁVNYCH citácií pod čiarou.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 xml:space="preserve">Citáty nie sú uvedené kurzívou – len v úvodzovkách.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 xml:space="preserve">Práca má resumé v SJ a cudzom jazyku na 1 samostatnej strane (spolu).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890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222"/>
              <w:jc w:val="left"/>
            </w:pPr>
            <w:r>
              <w:rPr>
                <w:b w:val="0"/>
              </w:rPr>
              <w:t xml:space="preserve">Práca má </w:t>
            </w:r>
            <w:r>
              <w:rPr>
                <w:b w:val="0"/>
                <w:u w:val="single" w:color="000000"/>
              </w:rPr>
              <w:t xml:space="preserve">rozdelené </w:t>
            </w:r>
            <w:r>
              <w:rPr>
                <w:b w:val="0"/>
              </w:rPr>
              <w:t xml:space="preserve">zdroje informácií (použitá literatúra) na knihy/časopisy </w:t>
            </w:r>
            <w:r w:rsidR="00A1132D">
              <w:rPr>
                <w:b w:val="0"/>
              </w:rPr>
              <w:t xml:space="preserve">                    </w:t>
            </w:r>
            <w:r w:rsidRPr="00A1132D">
              <w:rPr>
                <w:b w:val="0"/>
              </w:rPr>
              <w:t xml:space="preserve">a </w:t>
            </w:r>
            <w:r>
              <w:rPr>
                <w:b w:val="0"/>
              </w:rPr>
              <w:t>internet, us</w:t>
            </w:r>
            <w:r w:rsidR="00A1132D">
              <w:rPr>
                <w:b w:val="0"/>
              </w:rPr>
              <w:t>poriadané sú v abecednom poradí</w:t>
            </w:r>
            <w:r>
              <w:rPr>
                <w:b w:val="0"/>
              </w:rPr>
              <w:t xml:space="preserve"> (knihy podľa priezviska, internet podľa názvu článku).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 xml:space="preserve">Použité sú minimálne 4 zdroje informácií (1 kniha alebo časopis a 3 internetové).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  <w:tr w:rsidR="004E310F">
        <w:trPr>
          <w:trHeight w:val="302"/>
        </w:trPr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0"/>
              <w:jc w:val="left"/>
            </w:pPr>
            <w:r>
              <w:rPr>
                <w:b w:val="0"/>
              </w:rPr>
              <w:t>Použitá literatúra je správne citovaná v priebežnej citácii v</w:t>
            </w:r>
            <w:r w:rsidR="00A1132D">
              <w:rPr>
                <w:b w:val="0"/>
              </w:rPr>
              <w:t> </w:t>
            </w:r>
            <w:r>
              <w:rPr>
                <w:b w:val="0"/>
              </w:rPr>
              <w:t>texte</w:t>
            </w:r>
            <w:r w:rsidR="00A1132D">
              <w:rPr>
                <w:b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0F" w:rsidRDefault="00180DFE">
            <w:pPr>
              <w:ind w:right="108"/>
              <w:jc w:val="center"/>
            </w:pPr>
            <w:r>
              <w:t xml:space="preserve">2 </w:t>
            </w:r>
          </w:p>
        </w:tc>
      </w:tr>
    </w:tbl>
    <w:p w:rsidR="004E310F" w:rsidRDefault="00180DFE">
      <w:pPr>
        <w:ind w:right="0"/>
        <w:jc w:val="left"/>
      </w:pPr>
      <w:r>
        <w:rPr>
          <w:b w:val="0"/>
        </w:rPr>
        <w:t xml:space="preserve"> </w:t>
      </w:r>
    </w:p>
    <w:tbl>
      <w:tblPr>
        <w:tblStyle w:val="TableGrid"/>
        <w:tblW w:w="4253" w:type="dxa"/>
        <w:tblInd w:w="0" w:type="dxa"/>
        <w:tblLook w:val="04A0" w:firstRow="1" w:lastRow="0" w:firstColumn="1" w:lastColumn="0" w:noHBand="0" w:noVBand="1"/>
      </w:tblPr>
      <w:tblGrid>
        <w:gridCol w:w="1268"/>
        <w:gridCol w:w="2134"/>
        <w:gridCol w:w="851"/>
      </w:tblGrid>
      <w:tr w:rsidR="004E310F" w:rsidTr="00A1132D">
        <w:trPr>
          <w:trHeight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A1132D">
            <w:pPr>
              <w:ind w:right="0"/>
              <w:jc w:val="left"/>
            </w:pPr>
            <w:r>
              <w:t>30 – 28</w:t>
            </w:r>
            <w:r w:rsidR="00180DFE"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180DFE">
            <w:pPr>
              <w:ind w:right="0"/>
              <w:jc w:val="left"/>
            </w:pPr>
            <w:r>
              <w:t xml:space="preserve"> </w:t>
            </w:r>
            <w:r w:rsidR="00A1132D">
              <w:t>100</w:t>
            </w:r>
            <w:r w:rsidR="005F26CD">
              <w:t xml:space="preserve"> </w:t>
            </w:r>
            <w:r w:rsidR="00A1132D">
              <w:t>%, 95</w:t>
            </w:r>
            <w:r w:rsidR="005F26CD">
              <w:t xml:space="preserve"> </w:t>
            </w:r>
            <w:r w:rsidR="00A1132D">
              <w:t>%, 90</w:t>
            </w:r>
            <w:r w:rsidR="005F26CD">
              <w:t xml:space="preserve"> </w:t>
            </w:r>
            <w:r w:rsidR="00A1132D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180DFE">
            <w:pPr>
              <w:ind w:right="0"/>
              <w:jc w:val="both"/>
            </w:pPr>
            <w:r>
              <w:t xml:space="preserve">......... 1 </w:t>
            </w:r>
          </w:p>
        </w:tc>
      </w:tr>
      <w:tr w:rsidR="004E310F" w:rsidTr="00A1132D">
        <w:trPr>
          <w:trHeight w:val="29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A1132D">
            <w:pPr>
              <w:ind w:right="0"/>
              <w:jc w:val="left"/>
            </w:pPr>
            <w:r>
              <w:t>27 – 25</w:t>
            </w:r>
            <w:r w:rsidR="00180DFE"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180DFE">
            <w:pPr>
              <w:ind w:right="0"/>
              <w:jc w:val="left"/>
            </w:pPr>
            <w:r>
              <w:t xml:space="preserve"> </w:t>
            </w:r>
            <w:r w:rsidR="00A1132D">
              <w:t>85</w:t>
            </w:r>
            <w:r w:rsidR="005F26CD">
              <w:t xml:space="preserve"> </w:t>
            </w:r>
            <w:r w:rsidR="00A1132D">
              <w:t>%, 80</w:t>
            </w:r>
            <w:r w:rsidR="005F26CD">
              <w:t xml:space="preserve"> </w:t>
            </w:r>
            <w:r w:rsidR="00A1132D">
              <w:t>%, 75</w:t>
            </w:r>
            <w:r w:rsidR="005F26CD">
              <w:t xml:space="preserve"> </w:t>
            </w:r>
            <w:r w:rsidR="00A1132D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180DFE">
            <w:pPr>
              <w:ind w:right="0"/>
              <w:jc w:val="both"/>
            </w:pPr>
            <w:r>
              <w:t xml:space="preserve">......... 2 </w:t>
            </w:r>
          </w:p>
        </w:tc>
      </w:tr>
      <w:tr w:rsidR="004E310F" w:rsidTr="00A1132D">
        <w:trPr>
          <w:trHeight w:val="294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A1132D">
            <w:pPr>
              <w:ind w:right="0"/>
              <w:jc w:val="left"/>
            </w:pPr>
            <w:r>
              <w:t>24 – 22</w:t>
            </w:r>
            <w:r w:rsidR="00180DFE"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180DFE">
            <w:pPr>
              <w:ind w:right="0"/>
              <w:jc w:val="left"/>
            </w:pPr>
            <w:r>
              <w:t xml:space="preserve"> </w:t>
            </w:r>
            <w:r w:rsidR="00A1132D">
              <w:t>70</w:t>
            </w:r>
            <w:r w:rsidR="005F26CD">
              <w:t xml:space="preserve"> </w:t>
            </w:r>
            <w:r w:rsidR="00A1132D">
              <w:t>%, 65</w:t>
            </w:r>
            <w:r w:rsidR="005F26CD">
              <w:t xml:space="preserve"> </w:t>
            </w:r>
            <w:r w:rsidR="00A1132D">
              <w:t>%, 60</w:t>
            </w:r>
            <w:r w:rsidR="005F26CD">
              <w:t xml:space="preserve"> </w:t>
            </w:r>
            <w:r w:rsidR="00A1132D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180DFE">
            <w:pPr>
              <w:ind w:right="0"/>
              <w:jc w:val="both"/>
            </w:pPr>
            <w:r>
              <w:t xml:space="preserve">......... 3 </w:t>
            </w:r>
          </w:p>
        </w:tc>
      </w:tr>
      <w:tr w:rsidR="004E310F" w:rsidTr="00A1132D">
        <w:trPr>
          <w:trHeight w:val="294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A1132D">
            <w:pPr>
              <w:ind w:right="0"/>
              <w:jc w:val="left"/>
            </w:pPr>
            <w:r>
              <w:t>21 – 20</w:t>
            </w:r>
            <w:r w:rsidR="00180DFE">
              <w:t xml:space="preserve">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180DFE">
            <w:pPr>
              <w:ind w:right="0"/>
              <w:jc w:val="left"/>
            </w:pPr>
            <w:r>
              <w:t xml:space="preserve"> </w:t>
            </w:r>
            <w:r w:rsidR="00A1132D">
              <w:t>55</w:t>
            </w:r>
            <w:r w:rsidR="005F26CD">
              <w:t xml:space="preserve"> </w:t>
            </w:r>
            <w:r w:rsidR="00A1132D">
              <w:t>%, 50</w:t>
            </w:r>
            <w:r w:rsidR="005F26CD">
              <w:t xml:space="preserve"> </w:t>
            </w:r>
            <w:r w:rsidR="00A1132D">
              <w:t>%, 45</w:t>
            </w:r>
            <w:r w:rsidR="005F26CD">
              <w:t xml:space="preserve"> </w:t>
            </w:r>
            <w:bookmarkStart w:id="0" w:name="_GoBack"/>
            <w:bookmarkEnd w:id="0"/>
            <w:r w:rsidR="00A1132D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180DFE">
            <w:pPr>
              <w:ind w:right="0"/>
              <w:jc w:val="both"/>
            </w:pPr>
            <w:r>
              <w:t xml:space="preserve">......... 4 </w:t>
            </w:r>
          </w:p>
        </w:tc>
      </w:tr>
      <w:tr w:rsidR="004E310F" w:rsidTr="00A1132D">
        <w:trPr>
          <w:trHeight w:val="26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A1132D">
            <w:pPr>
              <w:ind w:right="0"/>
              <w:jc w:val="left"/>
            </w:pPr>
            <w:r>
              <w:t>19</w:t>
            </w:r>
            <w:r w:rsidR="00180DFE">
              <w:t xml:space="preserve"> a menej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180DFE">
            <w:pPr>
              <w:ind w:right="0"/>
              <w:jc w:val="left"/>
            </w:pPr>
            <w:r>
              <w:t xml:space="preserve"> </w:t>
            </w:r>
            <w:r w:rsidR="00A1132D">
              <w:t>40</w:t>
            </w:r>
            <w:r w:rsidR="005F26CD">
              <w:t xml:space="preserve"> </w:t>
            </w:r>
            <w:r w:rsidR="00A1132D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10F" w:rsidRDefault="00180DFE">
            <w:pPr>
              <w:ind w:right="0"/>
              <w:jc w:val="both"/>
            </w:pPr>
            <w:r>
              <w:t xml:space="preserve">......... 5 </w:t>
            </w:r>
          </w:p>
        </w:tc>
      </w:tr>
    </w:tbl>
    <w:p w:rsidR="004E310F" w:rsidRDefault="00180DFE">
      <w:pPr>
        <w:ind w:right="0"/>
        <w:jc w:val="left"/>
      </w:pPr>
      <w:r>
        <w:rPr>
          <w:b w:val="0"/>
        </w:rPr>
        <w:t xml:space="preserve"> </w:t>
      </w:r>
    </w:p>
    <w:p w:rsidR="004E310F" w:rsidRDefault="00180DFE">
      <w:pPr>
        <w:ind w:right="0"/>
        <w:jc w:val="left"/>
      </w:pPr>
      <w:r>
        <w:rPr>
          <w:b w:val="0"/>
        </w:rPr>
        <w:t xml:space="preserve"> </w:t>
      </w:r>
    </w:p>
    <w:p w:rsidR="004E310F" w:rsidRDefault="00180DFE">
      <w:pPr>
        <w:ind w:right="0"/>
        <w:jc w:val="left"/>
      </w:pPr>
      <w:r>
        <w:rPr>
          <w:b w:val="0"/>
        </w:rPr>
        <w:t xml:space="preserve"> </w:t>
      </w:r>
    </w:p>
    <w:p w:rsidR="004E310F" w:rsidRDefault="00180DFE">
      <w:pPr>
        <w:ind w:right="0"/>
        <w:jc w:val="left"/>
      </w:pPr>
      <w:r>
        <w:rPr>
          <w:b w:val="0"/>
        </w:rPr>
        <w:t xml:space="preserve"> </w:t>
      </w:r>
    </w:p>
    <w:sectPr w:rsidR="004E310F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0F"/>
    <w:rsid w:val="00154724"/>
    <w:rsid w:val="00180DFE"/>
    <w:rsid w:val="004E310F"/>
    <w:rsid w:val="005F26CD"/>
    <w:rsid w:val="00A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0DA9"/>
  <w15:docId w15:val="{D7CB2B20-70C7-4CF0-B787-2421E524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ind w:right="1776"/>
      <w:jc w:val="right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0D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DFE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mrkvicka2019@gmail.com</cp:lastModifiedBy>
  <cp:revision>6</cp:revision>
  <cp:lastPrinted>2024-03-25T11:30:00Z</cp:lastPrinted>
  <dcterms:created xsi:type="dcterms:W3CDTF">2024-03-25T11:27:00Z</dcterms:created>
  <dcterms:modified xsi:type="dcterms:W3CDTF">2024-03-27T06:40:00Z</dcterms:modified>
</cp:coreProperties>
</file>